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757C" w14:textId="006C1BC3" w:rsidR="00B3118A" w:rsidRDefault="00B3118A" w:rsidP="00B3118A">
      <w:pPr>
        <w:rPr>
          <w:b/>
          <w:bCs/>
        </w:rPr>
      </w:pPr>
      <w:r w:rsidRPr="0032537B">
        <w:rPr>
          <w:b/>
          <w:bCs/>
        </w:rPr>
        <w:t>WRITE NOW! 202</w:t>
      </w:r>
      <w:r w:rsidR="00794D9B">
        <w:rPr>
          <w:b/>
          <w:bCs/>
        </w:rPr>
        <w:t>6</w:t>
      </w:r>
      <w:r w:rsidRPr="0032537B">
        <w:rPr>
          <w:b/>
          <w:bCs/>
        </w:rPr>
        <w:t xml:space="preserve"> FAQ</w:t>
      </w:r>
    </w:p>
    <w:p w14:paraId="1DEAD3E9" w14:textId="77777777" w:rsidR="0032537B" w:rsidRPr="0032537B" w:rsidRDefault="0032537B" w:rsidP="00B3118A">
      <w:pPr>
        <w:rPr>
          <w:b/>
          <w:bCs/>
        </w:rPr>
      </w:pPr>
    </w:p>
    <w:p w14:paraId="6F85DD9A" w14:textId="77777777" w:rsidR="00B3118A" w:rsidRDefault="00B3118A" w:rsidP="00B3118A">
      <w:r w:rsidRPr="0032537B">
        <w:rPr>
          <w:b/>
          <w:bCs/>
        </w:rPr>
        <w:t>Q:</w:t>
      </w:r>
      <w:r>
        <w:t xml:space="preserve"> What is Write Now?</w:t>
      </w:r>
    </w:p>
    <w:p w14:paraId="7D9348B0" w14:textId="77777777" w:rsidR="00B3118A" w:rsidRDefault="00B3118A" w:rsidP="00B3118A">
      <w:r w:rsidRPr="0032537B">
        <w:rPr>
          <w:b/>
          <w:bCs/>
        </w:rPr>
        <w:t>A:</w:t>
      </w:r>
      <w:r>
        <w:t xml:space="preserve"> Write Now! is the annual spring writers conference sponsored by Triangle</w:t>
      </w:r>
    </w:p>
    <w:p w14:paraId="16588FEF" w14:textId="77777777" w:rsidR="00B3118A" w:rsidRDefault="00B3118A" w:rsidP="00B3118A">
      <w:r>
        <w:t>Association of Freelancers, Inc. (TAF). The conference attracts attendees from</w:t>
      </w:r>
    </w:p>
    <w:p w14:paraId="5E969160" w14:textId="77777777" w:rsidR="00B3118A" w:rsidRDefault="00B3118A" w:rsidP="00B3118A">
      <w:r>
        <w:t>throughout North Carolina and beyond.</w:t>
      </w:r>
    </w:p>
    <w:p w14:paraId="58767FB6" w14:textId="77777777" w:rsidR="0032537B" w:rsidRDefault="0032537B" w:rsidP="00B3118A"/>
    <w:p w14:paraId="5153E9A3" w14:textId="7B06B149" w:rsidR="00B3118A" w:rsidRDefault="00B3118A" w:rsidP="00B3118A">
      <w:r w:rsidRPr="0032537B">
        <w:rPr>
          <w:b/>
          <w:bCs/>
        </w:rPr>
        <w:t>Q:</w:t>
      </w:r>
      <w:r>
        <w:t xml:space="preserve"> Do I have to be a TAF member to attend Write Now! 202</w:t>
      </w:r>
      <w:r w:rsidR="00794D9B">
        <w:t>6</w:t>
      </w:r>
      <w:r>
        <w:t>?</w:t>
      </w:r>
    </w:p>
    <w:p w14:paraId="1B370349" w14:textId="77777777" w:rsidR="00B3118A" w:rsidRDefault="00B3118A" w:rsidP="00B3118A">
      <w:r w:rsidRPr="0032537B">
        <w:rPr>
          <w:b/>
          <w:bCs/>
        </w:rPr>
        <w:t>A:</w:t>
      </w:r>
      <w:r>
        <w:t xml:space="preserve"> No, the conference is open to all writers, regardless of form, genre, or</w:t>
      </w:r>
    </w:p>
    <w:p w14:paraId="2885BEAB" w14:textId="77777777" w:rsidR="00B3118A" w:rsidRDefault="00B3118A" w:rsidP="00B3118A">
      <w:r>
        <w:t>experience. Membership benefits, however, do include a significant discount on</w:t>
      </w:r>
    </w:p>
    <w:p w14:paraId="2DF073F9" w14:textId="77777777" w:rsidR="00B3118A" w:rsidRDefault="00B3118A" w:rsidP="00B3118A">
      <w:r>
        <w:t>conference admission.</w:t>
      </w:r>
    </w:p>
    <w:p w14:paraId="22813C45" w14:textId="77777777" w:rsidR="0032537B" w:rsidRDefault="0032537B" w:rsidP="00B3118A"/>
    <w:p w14:paraId="7C9DE6BA" w14:textId="550E5935" w:rsidR="00B3118A" w:rsidRDefault="00B3118A" w:rsidP="00B3118A">
      <w:r w:rsidRPr="0032537B">
        <w:rPr>
          <w:b/>
          <w:bCs/>
        </w:rPr>
        <w:t>Q:</w:t>
      </w:r>
      <w:r>
        <w:t xml:space="preserve"> Are there any additional conference fees or costs?</w:t>
      </w:r>
    </w:p>
    <w:p w14:paraId="50A97484" w14:textId="77777777" w:rsidR="00B3118A" w:rsidRDefault="00B3118A" w:rsidP="00B3118A">
      <w:r w:rsidRPr="0032537B">
        <w:rPr>
          <w:b/>
          <w:bCs/>
        </w:rPr>
        <w:t>A:</w:t>
      </w:r>
      <w:r>
        <w:t xml:space="preserve"> No, the registration fee includes access to all conference activities, a catered box</w:t>
      </w:r>
    </w:p>
    <w:p w14:paraId="0FE7CB0A" w14:textId="77777777" w:rsidR="00B3118A" w:rsidRDefault="00B3118A" w:rsidP="00B3118A">
      <w:r>
        <w:t>lunch, beverages, and door prizes. Many presenters will be selling their books at the</w:t>
      </w:r>
    </w:p>
    <w:p w14:paraId="4A65055D" w14:textId="77777777" w:rsidR="00B3118A" w:rsidRDefault="00B3118A" w:rsidP="00B3118A">
      <w:r>
        <w:t>conference, so you may want to bring cash for book purchases. Credit cards will also be</w:t>
      </w:r>
    </w:p>
    <w:p w14:paraId="208BAC9C" w14:textId="77777777" w:rsidR="00B3118A" w:rsidRDefault="00B3118A" w:rsidP="00B3118A">
      <w:r>
        <w:t>accepted.</w:t>
      </w:r>
    </w:p>
    <w:p w14:paraId="233BFE9C" w14:textId="77777777" w:rsidR="0032537B" w:rsidRDefault="0032537B" w:rsidP="00B3118A"/>
    <w:p w14:paraId="29699EC3" w14:textId="52F1D9C3" w:rsidR="00B3118A" w:rsidRDefault="00B3118A" w:rsidP="00B3118A">
      <w:r w:rsidRPr="0032537B">
        <w:rPr>
          <w:b/>
          <w:bCs/>
        </w:rPr>
        <w:t>Q:</w:t>
      </w:r>
      <w:r>
        <w:t xml:space="preserve"> Is it really necessary for me to decide ahead of time which conference sessions</w:t>
      </w:r>
    </w:p>
    <w:p w14:paraId="53FC5A42" w14:textId="77777777" w:rsidR="00B3118A" w:rsidRDefault="00B3118A" w:rsidP="00B3118A">
      <w:r>
        <w:t>I plan to attend?</w:t>
      </w:r>
    </w:p>
    <w:p w14:paraId="131F7164" w14:textId="77777777" w:rsidR="00B3118A" w:rsidRDefault="00B3118A" w:rsidP="00B3118A">
      <w:r w:rsidRPr="0032537B">
        <w:rPr>
          <w:b/>
          <w:bCs/>
        </w:rPr>
        <w:t>A:</w:t>
      </w:r>
      <w:r>
        <w:t xml:space="preserve"> Having this information in advance helps TAF determine seating requirements for</w:t>
      </w:r>
    </w:p>
    <w:p w14:paraId="384DD3E2" w14:textId="77777777" w:rsidR="00B3118A" w:rsidRDefault="00B3118A" w:rsidP="00B3118A">
      <w:r>
        <w:t>each meeting room at the venue. However, should you change your mind, you are</w:t>
      </w:r>
    </w:p>
    <w:p w14:paraId="1CC654AE" w14:textId="77777777" w:rsidR="00B3118A" w:rsidRDefault="00B3118A" w:rsidP="00B3118A">
      <w:r>
        <w:t>welcome to attend any session you wish.</w:t>
      </w:r>
    </w:p>
    <w:p w14:paraId="4AE57D09" w14:textId="77777777" w:rsidR="0032537B" w:rsidRDefault="0032537B" w:rsidP="00B3118A"/>
    <w:p w14:paraId="7FAB46F0" w14:textId="4FA3684F" w:rsidR="00B3118A" w:rsidRDefault="00B3118A" w:rsidP="00B3118A">
      <w:r w:rsidRPr="0032537B">
        <w:rPr>
          <w:b/>
          <w:bCs/>
        </w:rPr>
        <w:t>Q:</w:t>
      </w:r>
      <w:r>
        <w:t xml:space="preserve"> Is recording allowed during presentations?</w:t>
      </w:r>
    </w:p>
    <w:p w14:paraId="68CD5A13" w14:textId="77777777" w:rsidR="00B3118A" w:rsidRDefault="00B3118A" w:rsidP="00B3118A">
      <w:r w:rsidRPr="0032537B">
        <w:rPr>
          <w:b/>
          <w:bCs/>
        </w:rPr>
        <w:t>A:</w:t>
      </w:r>
      <w:r>
        <w:t xml:space="preserve"> To keep distractions to a minimum, we ask that no digital recording take place during</w:t>
      </w:r>
    </w:p>
    <w:p w14:paraId="29057288" w14:textId="77777777" w:rsidR="00B3118A" w:rsidRDefault="00B3118A" w:rsidP="00B3118A">
      <w:r>
        <w:t>the sessions. Most presenters will provide helpful handouts specific to their</w:t>
      </w:r>
    </w:p>
    <w:p w14:paraId="28CF07F0" w14:textId="69914A9C" w:rsidR="00B3118A" w:rsidRDefault="00B3118A" w:rsidP="00B3118A">
      <w:r>
        <w:t>presentations.</w:t>
      </w:r>
    </w:p>
    <w:p w14:paraId="0774E4AB" w14:textId="77777777" w:rsidR="0032537B" w:rsidRDefault="0032537B" w:rsidP="00B3118A"/>
    <w:p w14:paraId="2970489F" w14:textId="60FA900B" w:rsidR="00B3118A" w:rsidRDefault="00B3118A" w:rsidP="00B3118A">
      <w:r w:rsidRPr="0032537B">
        <w:rPr>
          <w:b/>
          <w:bCs/>
        </w:rPr>
        <w:lastRenderedPageBreak/>
        <w:t>Q:</w:t>
      </w:r>
      <w:r>
        <w:t xml:space="preserve"> May I request a special meal?</w:t>
      </w:r>
    </w:p>
    <w:p w14:paraId="539ECBB6" w14:textId="77777777" w:rsidR="00B3118A" w:rsidRDefault="00B3118A" w:rsidP="00B3118A">
      <w:r w:rsidRPr="0032537B">
        <w:rPr>
          <w:b/>
          <w:bCs/>
        </w:rPr>
        <w:t>A:</w:t>
      </w:r>
      <w:r>
        <w:t xml:space="preserve"> We work closely with the catering company to accommodate dietary preferences and</w:t>
      </w:r>
    </w:p>
    <w:p w14:paraId="0DF9D7B1" w14:textId="1789F6CF" w:rsidR="00B3118A" w:rsidRDefault="00B3118A" w:rsidP="00B3118A">
      <w:r>
        <w:t>restrictions. Please specify vegetarian, vegan, or gluten-free on your registration</w:t>
      </w:r>
    </w:p>
    <w:p w14:paraId="44D45B38" w14:textId="77777777" w:rsidR="00B3118A" w:rsidRDefault="00B3118A" w:rsidP="00B3118A">
      <w:r>
        <w:t>form, and we will have your lunch labeled and waiting for you on conference day.</w:t>
      </w:r>
    </w:p>
    <w:p w14:paraId="6D1DB780" w14:textId="77777777" w:rsidR="0032537B" w:rsidRDefault="0032537B" w:rsidP="00B3118A"/>
    <w:p w14:paraId="21BC5CD8" w14:textId="2A753277" w:rsidR="00B3118A" w:rsidRDefault="00B3118A" w:rsidP="00B3118A">
      <w:r w:rsidRPr="0032537B">
        <w:rPr>
          <w:b/>
          <w:bCs/>
        </w:rPr>
        <w:t>Q:</w:t>
      </w:r>
      <w:r>
        <w:t xml:space="preserve"> When will door prizes be given out?</w:t>
      </w:r>
    </w:p>
    <w:p w14:paraId="52429AB7" w14:textId="77777777" w:rsidR="00B3118A" w:rsidRDefault="00B3118A" w:rsidP="00B3118A">
      <w:r w:rsidRPr="0032537B">
        <w:rPr>
          <w:b/>
          <w:bCs/>
        </w:rPr>
        <w:t>A:</w:t>
      </w:r>
      <w:r>
        <w:t xml:space="preserve"> Door prizes are given out during the lunch break. Attendees must be present to</w:t>
      </w:r>
    </w:p>
    <w:p w14:paraId="60364CEC" w14:textId="77777777" w:rsidR="00B3118A" w:rsidRDefault="00B3118A" w:rsidP="00B3118A">
      <w:r>
        <w:t>win.</w:t>
      </w:r>
    </w:p>
    <w:p w14:paraId="5EBAF723" w14:textId="77777777" w:rsidR="0032537B" w:rsidRDefault="0032537B" w:rsidP="00B3118A"/>
    <w:p w14:paraId="1E31EFE6" w14:textId="28159327" w:rsidR="00B3118A" w:rsidRDefault="00B3118A" w:rsidP="00B3118A">
      <w:r w:rsidRPr="0032537B">
        <w:rPr>
          <w:b/>
          <w:bCs/>
        </w:rPr>
        <w:t>Q:</w:t>
      </w:r>
      <w:r>
        <w:t xml:space="preserve"> Is there anything else I should do to prepare for the conference?</w:t>
      </w:r>
    </w:p>
    <w:p w14:paraId="2B123AB2" w14:textId="175DEE33" w:rsidR="00794D9B" w:rsidRDefault="00B3118A" w:rsidP="00B3118A">
      <w:r w:rsidRPr="0032537B">
        <w:rPr>
          <w:b/>
          <w:bCs/>
        </w:rPr>
        <w:t>A:</w:t>
      </w:r>
      <w:r>
        <w:t xml:space="preserve"> We recommend that you eat breakfast before the </w:t>
      </w:r>
      <w:r w:rsidR="00794D9B">
        <w:t>event</w:t>
      </w:r>
      <w:r>
        <w:t xml:space="preserve"> as there will be coffee/tea/water </w:t>
      </w:r>
    </w:p>
    <w:p w14:paraId="606216FA" w14:textId="77777777" w:rsidR="00794D9B" w:rsidRDefault="00B3118A" w:rsidP="00B3118A">
      <w:r>
        <w:t xml:space="preserve">during morning registration, but no food. We also recommend that you bring a light sweater or jacket, as </w:t>
      </w:r>
    </w:p>
    <w:p w14:paraId="61CC8CF6" w14:textId="75628A57" w:rsidR="00B3118A" w:rsidRDefault="00B3118A" w:rsidP="00B3118A">
      <w:r>
        <w:t>temperatures can fluctuate inside the venue.</w:t>
      </w:r>
    </w:p>
    <w:p w14:paraId="35D6D109" w14:textId="77777777" w:rsidR="00B3118A" w:rsidRDefault="00B3118A" w:rsidP="00B3118A"/>
    <w:p w14:paraId="7F48A230" w14:textId="77777777" w:rsidR="00B3118A" w:rsidRDefault="00B3118A" w:rsidP="00B3118A">
      <w:r>
        <w:t>If you have additional questions we haven’t answered here, please contact Don</w:t>
      </w:r>
    </w:p>
    <w:p w14:paraId="20831010" w14:textId="5054D5FB" w:rsidR="00B3118A" w:rsidRDefault="00B3118A" w:rsidP="00B3118A">
      <w:r>
        <w:t>Vaughan, conference director, via email at</w:t>
      </w:r>
      <w:r w:rsidR="00794D9B">
        <w:t xml:space="preserve"> </w:t>
      </w:r>
      <w:hyperlink r:id="rId4" w:tgtFrame="_blank" w:history="1">
        <w:r w:rsidR="00794D9B" w:rsidRPr="00794D9B">
          <w:rPr>
            <w:rStyle w:val="Hyperlink"/>
          </w:rPr>
          <w:t>tarzanswings58@gmail.com</w:t>
        </w:r>
      </w:hyperlink>
      <w:r>
        <w:t xml:space="preserve"> or by phone at 919-888-8198.</w:t>
      </w:r>
    </w:p>
    <w:p w14:paraId="539028A9" w14:textId="77777777" w:rsidR="00B3118A" w:rsidRDefault="00B3118A" w:rsidP="00B3118A"/>
    <w:p w14:paraId="5B67448B" w14:textId="77777777" w:rsidR="0032537B" w:rsidRDefault="0032537B" w:rsidP="00B3118A">
      <w:r>
        <w:t>--</w:t>
      </w:r>
    </w:p>
    <w:p w14:paraId="35D0D3A1" w14:textId="77777777" w:rsidR="0032537B" w:rsidRDefault="0032537B" w:rsidP="00B3118A"/>
    <w:p w14:paraId="5F0BFCC5" w14:textId="23BD7226" w:rsidR="00B3118A" w:rsidRPr="0032537B" w:rsidRDefault="00B3118A" w:rsidP="00B3118A">
      <w:pPr>
        <w:rPr>
          <w:i/>
          <w:iCs/>
        </w:rPr>
      </w:pPr>
      <w:r w:rsidRPr="0032537B">
        <w:rPr>
          <w:i/>
          <w:iCs/>
        </w:rPr>
        <w:t>Triangle Association of Freelancers is a diverse, inclusive, and welcoming organization founded on</w:t>
      </w:r>
    </w:p>
    <w:p w14:paraId="69ECEBED" w14:textId="77777777" w:rsidR="00B3118A" w:rsidRPr="0032537B" w:rsidRDefault="00B3118A" w:rsidP="00B3118A">
      <w:pPr>
        <w:rPr>
          <w:i/>
          <w:iCs/>
        </w:rPr>
      </w:pPr>
      <w:r w:rsidRPr="0032537B">
        <w:rPr>
          <w:i/>
          <w:iCs/>
        </w:rPr>
        <w:t>the principles of equity, respect, and kindness. We are committed to creating an environment</w:t>
      </w:r>
    </w:p>
    <w:p w14:paraId="4123E58C" w14:textId="77777777" w:rsidR="00B3118A" w:rsidRPr="0032537B" w:rsidRDefault="00B3118A" w:rsidP="00B3118A">
      <w:pPr>
        <w:rPr>
          <w:i/>
          <w:iCs/>
        </w:rPr>
      </w:pPr>
      <w:r w:rsidRPr="0032537B">
        <w:rPr>
          <w:i/>
          <w:iCs/>
        </w:rPr>
        <w:t>where everyone feels safe and supported. TAF is opposed to all forms of discrimination based on</w:t>
      </w:r>
    </w:p>
    <w:p w14:paraId="192A0EC4" w14:textId="77777777" w:rsidR="00B3118A" w:rsidRPr="0032537B" w:rsidRDefault="00B3118A" w:rsidP="00B3118A">
      <w:pPr>
        <w:rPr>
          <w:i/>
          <w:iCs/>
        </w:rPr>
      </w:pPr>
      <w:r w:rsidRPr="0032537B">
        <w:rPr>
          <w:i/>
          <w:iCs/>
        </w:rPr>
        <w:t>age, gender, race, religion, ethnic origin, nationality, disability, sexual orientation, gender identity, or</w:t>
      </w:r>
    </w:p>
    <w:p w14:paraId="7D85460C" w14:textId="77777777" w:rsidR="00B3118A" w:rsidRPr="0032537B" w:rsidRDefault="00B3118A" w:rsidP="00B3118A">
      <w:pPr>
        <w:rPr>
          <w:i/>
          <w:iCs/>
        </w:rPr>
      </w:pPr>
      <w:r w:rsidRPr="0032537B">
        <w:rPr>
          <w:i/>
          <w:iCs/>
        </w:rPr>
        <w:t>gender expression. In keeping with these values, we will not tolerate any form of intimidation,</w:t>
      </w:r>
    </w:p>
    <w:p w14:paraId="7CDD3A2F" w14:textId="77777777" w:rsidR="00B3118A" w:rsidRPr="0032537B" w:rsidRDefault="00B3118A" w:rsidP="00B3118A">
      <w:pPr>
        <w:rPr>
          <w:i/>
          <w:iCs/>
        </w:rPr>
      </w:pPr>
      <w:r w:rsidRPr="0032537B">
        <w:rPr>
          <w:i/>
          <w:iCs/>
        </w:rPr>
        <w:t>bullying, or harassment. Should you experience or witness such behavior while attending a TAF</w:t>
      </w:r>
    </w:p>
    <w:p w14:paraId="4E0E18C8" w14:textId="77777777" w:rsidR="00B3118A" w:rsidRPr="0032537B" w:rsidRDefault="00B3118A" w:rsidP="00B3118A">
      <w:pPr>
        <w:rPr>
          <w:i/>
          <w:iCs/>
        </w:rPr>
      </w:pPr>
      <w:r w:rsidRPr="0032537B">
        <w:rPr>
          <w:i/>
          <w:iCs/>
        </w:rPr>
        <w:t>meeting or conference, please notify venue security or a TAF volunteer immediately so that</w:t>
      </w:r>
    </w:p>
    <w:p w14:paraId="1EB1FCCA" w14:textId="0DD9864D" w:rsidR="008E1DBE" w:rsidRPr="0032537B" w:rsidRDefault="00B3118A" w:rsidP="00B3118A">
      <w:pPr>
        <w:rPr>
          <w:i/>
          <w:iCs/>
        </w:rPr>
      </w:pPr>
      <w:r w:rsidRPr="0032537B">
        <w:rPr>
          <w:i/>
          <w:iCs/>
        </w:rPr>
        <w:t>appropriate action can be taken.</w:t>
      </w:r>
    </w:p>
    <w:sectPr w:rsidR="008E1DBE" w:rsidRPr="00325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8A"/>
    <w:rsid w:val="000E4BA5"/>
    <w:rsid w:val="001534BF"/>
    <w:rsid w:val="00310418"/>
    <w:rsid w:val="0032537B"/>
    <w:rsid w:val="00794D9B"/>
    <w:rsid w:val="008E1DBE"/>
    <w:rsid w:val="00B3118A"/>
    <w:rsid w:val="00BA75EF"/>
    <w:rsid w:val="00C4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DE7F"/>
  <w15:chartTrackingRefBased/>
  <w15:docId w15:val="{329428CE-1288-4460-8846-071B9E72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1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1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1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1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1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11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zanswings5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4095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Vaughan</dc:creator>
  <cp:keywords/>
  <dc:description/>
  <cp:lastModifiedBy>Kristy Stevenson</cp:lastModifiedBy>
  <cp:revision>2</cp:revision>
  <dcterms:created xsi:type="dcterms:W3CDTF">2025-12-30T18:13:00Z</dcterms:created>
  <dcterms:modified xsi:type="dcterms:W3CDTF">2025-12-30T18:13:00Z</dcterms:modified>
</cp:coreProperties>
</file>